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00"/>
        <w:tblW w:w="10270" w:type="dxa"/>
        <w:tblCellMar>
          <w:left w:w="70" w:type="dxa"/>
          <w:right w:w="70" w:type="dxa"/>
        </w:tblCellMar>
        <w:tblLook w:val="0000"/>
      </w:tblPr>
      <w:tblGrid>
        <w:gridCol w:w="2197"/>
        <w:gridCol w:w="3162"/>
        <w:gridCol w:w="68"/>
        <w:gridCol w:w="829"/>
        <w:gridCol w:w="4014"/>
      </w:tblGrid>
      <w:tr w:rsidR="00953484" w:rsidRPr="00FD7DE7" w:rsidTr="00953484">
        <w:trPr>
          <w:cantSplit/>
          <w:trHeight w:val="3594"/>
        </w:trPr>
        <w:tc>
          <w:tcPr>
            <w:tcW w:w="5385" w:type="dxa"/>
            <w:gridSpan w:val="3"/>
          </w:tcPr>
          <w:p w:rsidR="00953484" w:rsidRPr="00FD7DE7" w:rsidRDefault="00953484" w:rsidP="00214EF5"/>
          <w:p w:rsidR="00953484" w:rsidRPr="00FD7DE7" w:rsidRDefault="00953484" w:rsidP="00214EF5">
            <w:pPr>
              <w:rPr>
                <w:b/>
              </w:rPr>
            </w:pPr>
          </w:p>
          <w:p w:rsidR="00953484" w:rsidRPr="00FD7DE7" w:rsidRDefault="00953484" w:rsidP="00214EF5">
            <w:pPr>
              <w:rPr>
                <w:b/>
              </w:rPr>
            </w:pPr>
            <w:r w:rsidRPr="00FD7DE7">
              <w:rPr>
                <w:b/>
              </w:rPr>
              <w:t>ΕΛΛΗΝΙΚΗ ΔΗΜΟΚΡΑΤΙΑ</w:t>
            </w:r>
          </w:p>
          <w:p w:rsidR="00953484" w:rsidRPr="00FD7DE7" w:rsidRDefault="00953484" w:rsidP="00214EF5"/>
          <w:p w:rsidR="00953484" w:rsidRPr="00FD7DE7" w:rsidRDefault="00953484" w:rsidP="00214EF5">
            <w:pPr>
              <w:rPr>
                <w:b/>
              </w:rPr>
            </w:pPr>
            <w:r w:rsidRPr="00FD7DE7">
              <w:rPr>
                <w:b/>
              </w:rPr>
              <w:t>ΥΠΟΥΡΓΕΙΟ ΠΑΙΔΕΙΑΣ, ΕΡΕΥΝΑΣ ΚΑΙ ΘΡΗΣΚΕΥΜΑΤΩΝ</w:t>
            </w:r>
          </w:p>
          <w:p w:rsidR="00953484" w:rsidRPr="00FD7DE7" w:rsidRDefault="00953484" w:rsidP="00214EF5">
            <w:pPr>
              <w:rPr>
                <w:b/>
              </w:rPr>
            </w:pPr>
            <w:r w:rsidRPr="00FD7DE7">
              <w:rPr>
                <w:b/>
              </w:rPr>
              <w:t>ΠΕΡΙΦ. Δ/ΝΣΗ Π/ΘΜΙΑΣ &amp; Δ/ΘΜΙΑΣ ΕΚΠ/ΣΗΣ</w:t>
            </w:r>
          </w:p>
          <w:p w:rsidR="00953484" w:rsidRPr="00FD7DE7" w:rsidRDefault="00953484" w:rsidP="00214EF5">
            <w:pPr>
              <w:rPr>
                <w:b/>
              </w:rPr>
            </w:pPr>
            <w:r w:rsidRPr="00FD7DE7">
              <w:rPr>
                <w:b/>
              </w:rPr>
              <w:t>ΚΕΝΤΡΙΚΗΣ ΜΑΚΕΔΟΝΙΑΣ</w:t>
            </w:r>
          </w:p>
          <w:p w:rsidR="00953484" w:rsidRPr="00FD7DE7" w:rsidRDefault="00953484" w:rsidP="00214EF5">
            <w:pPr>
              <w:rPr>
                <w:b/>
              </w:rPr>
            </w:pPr>
            <w:r w:rsidRPr="00FD7DE7">
              <w:rPr>
                <w:b/>
              </w:rPr>
              <w:t>Δ/ΝΣΗ Β/ΘΜΙΑΣ ΕΚΠ/ΣΗΣ ΚΙΛΚΙΣ</w:t>
            </w:r>
          </w:p>
          <w:p w:rsidR="00953484" w:rsidRDefault="00953484" w:rsidP="00214EF5">
            <w:pPr>
              <w:rPr>
                <w:b/>
              </w:rPr>
            </w:pPr>
            <w:r w:rsidRPr="00FD7DE7">
              <w:rPr>
                <w:b/>
              </w:rPr>
              <w:t>ΓΡΑΦΕΙΟ ΣΧΟΛΙΚΩΝ ΣΥΜΒΟΥΛΩΝ ΚΙΛΚΙΣ</w:t>
            </w:r>
          </w:p>
          <w:p w:rsidR="00953484" w:rsidRPr="00FD7DE7" w:rsidRDefault="00953484" w:rsidP="00214EF5">
            <w:pPr>
              <w:rPr>
                <w:b/>
              </w:rPr>
            </w:pPr>
            <w:r>
              <w:rPr>
                <w:b/>
              </w:rPr>
              <w:t>Δρ ΜΑΝΩΛΙΔΗΣ ΓΕΩΡΓΙΟΣ</w:t>
            </w:r>
          </w:p>
        </w:tc>
        <w:tc>
          <w:tcPr>
            <w:tcW w:w="0" w:type="auto"/>
          </w:tcPr>
          <w:p w:rsidR="00953484" w:rsidRPr="00FD7DE7" w:rsidRDefault="00953484" w:rsidP="00214EF5"/>
        </w:tc>
        <w:tc>
          <w:tcPr>
            <w:tcW w:w="4014" w:type="dxa"/>
          </w:tcPr>
          <w:p w:rsidR="00953484" w:rsidRPr="00FD7DE7" w:rsidRDefault="00953484" w:rsidP="00214EF5">
            <w:pPr>
              <w:rPr>
                <w:b/>
              </w:rPr>
            </w:pPr>
          </w:p>
          <w:p w:rsidR="00953484" w:rsidRPr="00FD7DE7" w:rsidRDefault="00953484" w:rsidP="00214EF5">
            <w:r w:rsidRPr="00FD7DE7">
              <w:rPr>
                <w:b/>
              </w:rPr>
              <w:t xml:space="preserve">Να διατηρηθεί μέχρι: </w:t>
            </w:r>
          </w:p>
          <w:p w:rsidR="00953484" w:rsidRPr="00FD7DE7" w:rsidRDefault="00953484" w:rsidP="00214EF5"/>
          <w:p w:rsidR="00953484" w:rsidRPr="00FD7DE7" w:rsidRDefault="00953484" w:rsidP="00214EF5">
            <w:pPr>
              <w:rPr>
                <w:b/>
              </w:rPr>
            </w:pPr>
            <w:r w:rsidRPr="00FD7DE7">
              <w:rPr>
                <w:b/>
              </w:rPr>
              <w:t xml:space="preserve">Κιλκίς,  </w:t>
            </w:r>
            <w:r w:rsidR="00C23C4C">
              <w:rPr>
                <w:b/>
              </w:rPr>
              <w:t>2</w:t>
            </w:r>
            <w:r w:rsidR="00C42D99" w:rsidRPr="001C4551">
              <w:rPr>
                <w:b/>
              </w:rPr>
              <w:t>7</w:t>
            </w:r>
            <w:r w:rsidRPr="00FD7DE7">
              <w:rPr>
                <w:b/>
              </w:rPr>
              <w:t>–0</w:t>
            </w:r>
            <w:r w:rsidR="00C23C4C">
              <w:rPr>
                <w:b/>
              </w:rPr>
              <w:t>1</w:t>
            </w:r>
            <w:r w:rsidRPr="00FD7DE7">
              <w:rPr>
                <w:b/>
              </w:rPr>
              <w:t>–2016</w:t>
            </w:r>
          </w:p>
          <w:p w:rsidR="00953484" w:rsidRPr="00FD7DE7" w:rsidRDefault="00953484" w:rsidP="00214EF5">
            <w:pPr>
              <w:rPr>
                <w:b/>
              </w:rPr>
            </w:pPr>
            <w:r w:rsidRPr="00FD7DE7">
              <w:rPr>
                <w:b/>
              </w:rPr>
              <w:t xml:space="preserve">Αρ. Πρωτ.: </w:t>
            </w:r>
          </w:p>
        </w:tc>
      </w:tr>
      <w:tr w:rsidR="00953484" w:rsidRPr="00FD7DE7" w:rsidTr="00953484">
        <w:trPr>
          <w:trHeight w:val="87"/>
        </w:trPr>
        <w:tc>
          <w:tcPr>
            <w:tcW w:w="5385" w:type="dxa"/>
            <w:gridSpan w:val="3"/>
          </w:tcPr>
          <w:p w:rsidR="00953484" w:rsidRPr="00FD7DE7" w:rsidRDefault="00953484" w:rsidP="00214EF5"/>
        </w:tc>
        <w:tc>
          <w:tcPr>
            <w:tcW w:w="0" w:type="auto"/>
          </w:tcPr>
          <w:p w:rsidR="00953484" w:rsidRPr="00FD7DE7" w:rsidRDefault="00953484" w:rsidP="00214EF5"/>
        </w:tc>
        <w:tc>
          <w:tcPr>
            <w:tcW w:w="4014" w:type="dxa"/>
          </w:tcPr>
          <w:p w:rsidR="00953484" w:rsidRPr="00FD7DE7" w:rsidRDefault="00953484" w:rsidP="00214EF5"/>
        </w:tc>
      </w:tr>
      <w:tr w:rsidR="00953484" w:rsidRPr="00FD7DE7" w:rsidTr="00214EF5">
        <w:trPr>
          <w:trHeight w:val="1631"/>
        </w:trPr>
        <w:tc>
          <w:tcPr>
            <w:tcW w:w="2197" w:type="dxa"/>
            <w:vMerge w:val="restart"/>
            <w:vAlign w:val="center"/>
          </w:tcPr>
          <w:p w:rsidR="00953484" w:rsidRPr="00FD7DE7" w:rsidRDefault="00953484" w:rsidP="00214EF5">
            <w:pPr>
              <w:rPr>
                <w:b/>
              </w:rPr>
            </w:pPr>
            <w:r w:rsidRPr="00FD7DE7">
              <w:rPr>
                <w:b/>
              </w:rPr>
              <w:t>Ταχ. δ/νση:</w:t>
            </w:r>
          </w:p>
          <w:p w:rsidR="00953484" w:rsidRPr="00FD7DE7" w:rsidRDefault="00953484" w:rsidP="00214EF5">
            <w:pPr>
              <w:rPr>
                <w:b/>
              </w:rPr>
            </w:pPr>
            <w:r w:rsidRPr="00FD7DE7">
              <w:rPr>
                <w:b/>
              </w:rPr>
              <w:t>Ταχ. Κώδικας:</w:t>
            </w:r>
          </w:p>
          <w:p w:rsidR="00953484" w:rsidRPr="00FD7DE7" w:rsidRDefault="00953484" w:rsidP="00214EF5">
            <w:pPr>
              <w:rPr>
                <w:b/>
              </w:rPr>
            </w:pPr>
            <w:r w:rsidRPr="00FD7DE7">
              <w:rPr>
                <w:b/>
              </w:rPr>
              <w:t>Τηλέφωνο:</w:t>
            </w:r>
          </w:p>
          <w:p w:rsidR="00953484" w:rsidRPr="00FD7DE7" w:rsidRDefault="00953484" w:rsidP="00214EF5">
            <w:pPr>
              <w:rPr>
                <w:b/>
              </w:rPr>
            </w:pPr>
            <w:r w:rsidRPr="00FD7DE7">
              <w:rPr>
                <w:b/>
                <w:lang w:val="en-US"/>
              </w:rPr>
              <w:t>Fax</w:t>
            </w:r>
            <w:r w:rsidRPr="00FD7DE7">
              <w:rPr>
                <w:b/>
              </w:rPr>
              <w:t>:</w:t>
            </w:r>
          </w:p>
          <w:p w:rsidR="00953484" w:rsidRPr="00FD7DE7" w:rsidRDefault="00953484" w:rsidP="00214EF5">
            <w:pPr>
              <w:rPr>
                <w:b/>
              </w:rPr>
            </w:pPr>
            <w:r w:rsidRPr="00FD7DE7">
              <w:rPr>
                <w:b/>
              </w:rPr>
              <w:t>Ηλ. δ/νση:</w:t>
            </w:r>
          </w:p>
          <w:p w:rsidR="00953484" w:rsidRPr="00FD7DE7" w:rsidRDefault="00953484" w:rsidP="00214EF5">
            <w:r w:rsidRPr="00FD7DE7">
              <w:rPr>
                <w:b/>
              </w:rPr>
              <w:t>Πληροφορίες:</w:t>
            </w:r>
          </w:p>
        </w:tc>
        <w:tc>
          <w:tcPr>
            <w:tcW w:w="3162" w:type="dxa"/>
            <w:vMerge w:val="restart"/>
            <w:vAlign w:val="center"/>
          </w:tcPr>
          <w:p w:rsidR="00953484" w:rsidRPr="00FD7DE7" w:rsidRDefault="00953484" w:rsidP="00214EF5">
            <w:r w:rsidRPr="00FD7DE7">
              <w:t>21</w:t>
            </w:r>
            <w:r w:rsidRPr="00FD7DE7">
              <w:rPr>
                <w:vertAlign w:val="superscript"/>
              </w:rPr>
              <w:t>ης</w:t>
            </w:r>
            <w:r w:rsidRPr="00FD7DE7">
              <w:t xml:space="preserve"> Ιουνίου 141</w:t>
            </w:r>
          </w:p>
          <w:p w:rsidR="00953484" w:rsidRPr="00FD7DE7" w:rsidRDefault="00953484" w:rsidP="00214EF5">
            <w:r w:rsidRPr="00FD7DE7">
              <w:t>61100</w:t>
            </w:r>
            <w:r w:rsidRPr="00FD7DE7">
              <w:tab/>
            </w:r>
          </w:p>
          <w:p w:rsidR="00953484" w:rsidRPr="00FD7DE7" w:rsidRDefault="00953484" w:rsidP="00214EF5">
            <w:r w:rsidRPr="00FD7DE7">
              <w:t>2341029194</w:t>
            </w:r>
          </w:p>
          <w:p w:rsidR="00953484" w:rsidRPr="00FD7DE7" w:rsidRDefault="00953484" w:rsidP="00214EF5">
            <w:r w:rsidRPr="00FD7DE7">
              <w:t>2341022339</w:t>
            </w:r>
          </w:p>
          <w:p w:rsidR="00953484" w:rsidRPr="00FD7DE7" w:rsidRDefault="00FF4594" w:rsidP="00214EF5">
            <w:hyperlink r:id="rId4" w:history="1">
              <w:r w:rsidR="00953484" w:rsidRPr="00FD7DE7">
                <w:rPr>
                  <w:rStyle w:val="-"/>
                  <w:lang w:val="en-US"/>
                </w:rPr>
                <w:t>grammateia</w:t>
              </w:r>
              <w:r w:rsidR="00953484" w:rsidRPr="00FD7DE7">
                <w:rPr>
                  <w:rStyle w:val="-"/>
                </w:rPr>
                <w:t>@</w:t>
              </w:r>
              <w:r w:rsidR="00953484" w:rsidRPr="00FD7DE7">
                <w:rPr>
                  <w:rStyle w:val="-"/>
                  <w:lang w:val="en-US"/>
                </w:rPr>
                <w:t>dide</w:t>
              </w:r>
              <w:r w:rsidR="00953484" w:rsidRPr="00FD7DE7">
                <w:rPr>
                  <w:rStyle w:val="-"/>
                </w:rPr>
                <w:t>.</w:t>
              </w:r>
              <w:r w:rsidR="00953484" w:rsidRPr="00FD7DE7">
                <w:rPr>
                  <w:rStyle w:val="-"/>
                  <w:lang w:val="en-US"/>
                </w:rPr>
                <w:t>kil</w:t>
              </w:r>
              <w:r w:rsidR="00953484" w:rsidRPr="00FD7DE7">
                <w:rPr>
                  <w:rStyle w:val="-"/>
                </w:rPr>
                <w:t>.</w:t>
              </w:r>
              <w:r w:rsidR="00953484" w:rsidRPr="00FD7DE7">
                <w:rPr>
                  <w:rStyle w:val="-"/>
                  <w:lang w:val="en-US"/>
                </w:rPr>
                <w:t>sch</w:t>
              </w:r>
              <w:r w:rsidR="00953484" w:rsidRPr="00FD7DE7">
                <w:rPr>
                  <w:rStyle w:val="-"/>
                </w:rPr>
                <w:t>.</w:t>
              </w:r>
              <w:r w:rsidR="00953484" w:rsidRPr="00FD7DE7">
                <w:rPr>
                  <w:rStyle w:val="-"/>
                  <w:lang w:val="en-US"/>
                </w:rPr>
                <w:t>gr</w:t>
              </w:r>
            </w:hyperlink>
          </w:p>
          <w:p w:rsidR="00953484" w:rsidRPr="00FD7DE7" w:rsidRDefault="00953484" w:rsidP="00214EF5">
            <w:r w:rsidRPr="00FD7DE7">
              <w:t xml:space="preserve">Βλάχου </w:t>
            </w:r>
            <w:r w:rsidR="00D167D0">
              <w:t xml:space="preserve"> </w:t>
            </w:r>
            <w:bookmarkStart w:id="0" w:name="_GoBack"/>
            <w:bookmarkEnd w:id="0"/>
            <w:r w:rsidRPr="00FD7DE7">
              <w:t>Ευαγγελία</w:t>
            </w:r>
          </w:p>
        </w:tc>
        <w:tc>
          <w:tcPr>
            <w:tcW w:w="0" w:type="auto"/>
            <w:gridSpan w:val="2"/>
            <w:vAlign w:val="center"/>
          </w:tcPr>
          <w:p w:rsidR="00953484" w:rsidRPr="00FD7DE7" w:rsidRDefault="00953484" w:rsidP="00214EF5">
            <w:pPr>
              <w:rPr>
                <w:b/>
              </w:rPr>
            </w:pPr>
            <w:r w:rsidRPr="00FD7DE7">
              <w:rPr>
                <w:b/>
              </w:rPr>
              <w:t>ΠΡΟΣ:</w:t>
            </w:r>
          </w:p>
        </w:tc>
        <w:tc>
          <w:tcPr>
            <w:tcW w:w="4014" w:type="dxa"/>
            <w:vAlign w:val="center"/>
          </w:tcPr>
          <w:p w:rsidR="00953484" w:rsidRPr="00FD7DE7" w:rsidRDefault="00EB4873" w:rsidP="00214EF5">
            <w:r>
              <w:t>Τα ΕΠΑΛ  (1</w:t>
            </w:r>
            <w:r w:rsidRPr="00EB4873">
              <w:rPr>
                <w:vertAlign w:val="superscript"/>
              </w:rPr>
              <w:t>ο</w:t>
            </w:r>
            <w:r>
              <w:t>, 2</w:t>
            </w:r>
            <w:r w:rsidRPr="00EB4873">
              <w:rPr>
                <w:vertAlign w:val="superscript"/>
              </w:rPr>
              <w:t>ο</w:t>
            </w:r>
            <w:r>
              <w:t xml:space="preserve">) </w:t>
            </w:r>
            <w:r w:rsidR="00953484" w:rsidRPr="00FD7DE7">
              <w:t>της Δ.Δ.Ε. Περιφερειακής Ενότητας Κιλκίς</w:t>
            </w:r>
          </w:p>
        </w:tc>
      </w:tr>
      <w:tr w:rsidR="00953484" w:rsidRPr="00FD7DE7" w:rsidTr="00214EF5">
        <w:trPr>
          <w:trHeight w:val="1631"/>
        </w:trPr>
        <w:tc>
          <w:tcPr>
            <w:tcW w:w="2197" w:type="dxa"/>
            <w:vMerge/>
          </w:tcPr>
          <w:p w:rsidR="00953484" w:rsidRPr="00FD7DE7" w:rsidRDefault="00953484" w:rsidP="00214EF5">
            <w:pPr>
              <w:rPr>
                <w:b/>
              </w:rPr>
            </w:pPr>
          </w:p>
        </w:tc>
        <w:tc>
          <w:tcPr>
            <w:tcW w:w="3162" w:type="dxa"/>
            <w:vMerge/>
          </w:tcPr>
          <w:p w:rsidR="00953484" w:rsidRPr="00FD7DE7" w:rsidRDefault="00953484" w:rsidP="00214EF5"/>
        </w:tc>
        <w:tc>
          <w:tcPr>
            <w:tcW w:w="0" w:type="auto"/>
            <w:gridSpan w:val="2"/>
            <w:vAlign w:val="center"/>
          </w:tcPr>
          <w:p w:rsidR="00953484" w:rsidRPr="00FD7DE7" w:rsidRDefault="00953484" w:rsidP="00214EF5">
            <w:pPr>
              <w:rPr>
                <w:b/>
              </w:rPr>
            </w:pPr>
            <w:r w:rsidRPr="00FD7DE7">
              <w:rPr>
                <w:b/>
              </w:rPr>
              <w:t>ΚΟΙΝ:</w:t>
            </w:r>
          </w:p>
        </w:tc>
        <w:tc>
          <w:tcPr>
            <w:tcW w:w="4014" w:type="dxa"/>
            <w:vAlign w:val="center"/>
          </w:tcPr>
          <w:p w:rsidR="00953484" w:rsidRPr="00FD7DE7" w:rsidRDefault="00200ECC" w:rsidP="00214EF5">
            <w:r>
              <w:t xml:space="preserve">Γυμνάσια και </w:t>
            </w:r>
            <w:r w:rsidR="00EB4873">
              <w:t xml:space="preserve"> Γενικά  Λύκεια </w:t>
            </w:r>
            <w:r w:rsidR="00953484" w:rsidRPr="00FD7DE7">
              <w:t xml:space="preserve"> της Δ.Δ.Ε. Κιλκίς </w:t>
            </w:r>
          </w:p>
          <w:p w:rsidR="00953484" w:rsidRPr="00FD7DE7" w:rsidRDefault="00953484" w:rsidP="00214EF5">
            <w:r w:rsidRPr="00FD7DE7">
              <w:t>Διεύθυνση Δευτεροβάθμιας Εκπαίδευσης Π.Ε. Κιλκίς</w:t>
            </w:r>
          </w:p>
        </w:tc>
      </w:tr>
    </w:tbl>
    <w:p w:rsidR="00953484" w:rsidRPr="00FD7DE7" w:rsidRDefault="00055201" w:rsidP="00953484">
      <w:pPr>
        <w:spacing w:after="0" w:line="312" w:lineRule="auto"/>
        <w:rPr>
          <w:rFonts w:ascii="Times New Roman" w:eastAsia="Times New Roman" w:hAnsi="Times New Roman" w:cs="Times New Roman"/>
          <w:sz w:val="24"/>
          <w:szCs w:val="24"/>
          <w:lang w:eastAsia="el-GR"/>
        </w:rPr>
      </w:pPr>
      <w:r>
        <w:rPr>
          <w:rFonts w:ascii="Times New Roman" w:eastAsia="Times New Roman" w:hAnsi="Times New Roman" w:cs="Times New Roman"/>
          <w:b/>
          <w:noProof/>
          <w:sz w:val="24"/>
          <w:szCs w:val="24"/>
          <w:lang w:eastAsia="el-GR"/>
        </w:rPr>
        <w:drawing>
          <wp:anchor distT="0" distB="0" distL="114300" distR="114300" simplePos="0" relativeHeight="251658240" behindDoc="0" locked="0" layoutInCell="1" allowOverlap="1">
            <wp:simplePos x="0" y="0"/>
            <wp:positionH relativeFrom="column">
              <wp:posOffset>1798320</wp:posOffset>
            </wp:positionH>
            <wp:positionV relativeFrom="paragraph">
              <wp:posOffset>-556260</wp:posOffset>
            </wp:positionV>
            <wp:extent cx="1899285" cy="1021715"/>
            <wp:effectExtent l="19050" t="0" r="5715" b="0"/>
            <wp:wrapNone/>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899285" cy="1021715"/>
                    </a:xfrm>
                    <a:prstGeom prst="rect">
                      <a:avLst/>
                    </a:prstGeom>
                  </pic:spPr>
                </pic:pic>
              </a:graphicData>
            </a:graphic>
          </wp:anchor>
        </w:drawing>
      </w:r>
      <w:r w:rsidR="00953484" w:rsidRPr="00FD7DE7">
        <w:rPr>
          <w:rFonts w:ascii="Times New Roman" w:eastAsia="Times New Roman" w:hAnsi="Times New Roman" w:cs="Times New Roman"/>
          <w:b/>
          <w:sz w:val="24"/>
          <w:szCs w:val="24"/>
          <w:lang w:eastAsia="el-GR"/>
        </w:rPr>
        <w:t xml:space="preserve">ΘΕΜΑ: </w:t>
      </w:r>
      <w:r w:rsidR="00953484" w:rsidRPr="00FD7DE7">
        <w:rPr>
          <w:rFonts w:ascii="Times New Roman" w:eastAsia="Times New Roman" w:hAnsi="Times New Roman" w:cs="Times New Roman"/>
          <w:sz w:val="24"/>
          <w:szCs w:val="24"/>
          <w:lang w:eastAsia="el-GR"/>
        </w:rPr>
        <w:t xml:space="preserve">Διεξαγωγή </w:t>
      </w:r>
      <w:r w:rsidR="00953484">
        <w:rPr>
          <w:rFonts w:ascii="Times New Roman" w:eastAsia="Times New Roman" w:hAnsi="Times New Roman" w:cs="Times New Roman"/>
          <w:sz w:val="24"/>
          <w:szCs w:val="24"/>
          <w:lang w:eastAsia="el-GR"/>
        </w:rPr>
        <w:t>επιμορφωτικής συνάντησης</w:t>
      </w:r>
      <w:r w:rsidR="00D167D0" w:rsidRPr="00D167D0">
        <w:rPr>
          <w:rFonts w:ascii="Times New Roman" w:eastAsia="Times New Roman" w:hAnsi="Times New Roman" w:cs="Times New Roman"/>
          <w:sz w:val="24"/>
          <w:szCs w:val="24"/>
          <w:lang w:eastAsia="el-GR"/>
        </w:rPr>
        <w:t xml:space="preserve"> </w:t>
      </w:r>
      <w:r w:rsidR="00D167D0">
        <w:rPr>
          <w:rFonts w:ascii="Times New Roman" w:eastAsia="Times New Roman" w:hAnsi="Times New Roman" w:cs="Times New Roman"/>
          <w:sz w:val="24"/>
          <w:szCs w:val="24"/>
          <w:lang w:eastAsia="el-GR"/>
        </w:rPr>
        <w:t>για τους εκπαιδευτικούς των ΕΠΑ.Λ.</w:t>
      </w:r>
      <w:r w:rsidR="00EB4873">
        <w:rPr>
          <w:rFonts w:ascii="Times New Roman" w:eastAsia="Times New Roman" w:hAnsi="Times New Roman" w:cs="Times New Roman"/>
          <w:sz w:val="24"/>
          <w:szCs w:val="24"/>
          <w:lang w:eastAsia="el-GR"/>
        </w:rPr>
        <w:t xml:space="preserve"> </w:t>
      </w:r>
    </w:p>
    <w:p w:rsidR="00953484" w:rsidRPr="00FD7DE7" w:rsidRDefault="00953484" w:rsidP="00953484">
      <w:pPr>
        <w:spacing w:after="0" w:line="312" w:lineRule="auto"/>
        <w:rPr>
          <w:rFonts w:ascii="Times New Roman" w:eastAsia="Times New Roman" w:hAnsi="Times New Roman" w:cs="Times New Roman"/>
          <w:sz w:val="24"/>
          <w:szCs w:val="24"/>
          <w:lang w:eastAsia="el-GR"/>
        </w:rPr>
      </w:pPr>
    </w:p>
    <w:p w:rsidR="00953484" w:rsidRPr="00FD7DE7" w:rsidRDefault="00953484" w:rsidP="00953484">
      <w:pPr>
        <w:spacing w:after="0" w:line="312" w:lineRule="auto"/>
        <w:rPr>
          <w:rFonts w:ascii="Times New Roman" w:eastAsia="Times New Roman" w:hAnsi="Times New Roman" w:cs="Times New Roman"/>
          <w:sz w:val="24"/>
          <w:szCs w:val="24"/>
          <w:lang w:eastAsia="el-GR"/>
        </w:rPr>
      </w:pPr>
      <w:r w:rsidRPr="00FD7DE7">
        <w:rPr>
          <w:rFonts w:ascii="Times New Roman" w:eastAsia="Times New Roman" w:hAnsi="Times New Roman" w:cs="Times New Roman"/>
          <w:b/>
          <w:sz w:val="24"/>
          <w:szCs w:val="24"/>
          <w:lang w:eastAsia="el-GR"/>
        </w:rPr>
        <w:t xml:space="preserve">ΣΧΕΤ:  (α) </w:t>
      </w:r>
      <w:r w:rsidR="002E137A" w:rsidRPr="002E137A">
        <w:rPr>
          <w:rFonts w:ascii="Times New Roman" w:eastAsia="Times New Roman" w:hAnsi="Times New Roman" w:cs="Times New Roman"/>
          <w:sz w:val="24"/>
          <w:szCs w:val="24"/>
          <w:lang w:eastAsia="el-GR"/>
        </w:rPr>
        <w:t>1713</w:t>
      </w:r>
      <w:r w:rsidR="002E137A">
        <w:rPr>
          <w:rFonts w:ascii="Times New Roman" w:eastAsia="Times New Roman" w:hAnsi="Times New Roman" w:cs="Times New Roman"/>
          <w:sz w:val="24"/>
          <w:szCs w:val="24"/>
          <w:lang w:eastAsia="el-GR"/>
        </w:rPr>
        <w:t>./2</w:t>
      </w:r>
      <w:r w:rsidR="002E137A" w:rsidRPr="002E137A">
        <w:rPr>
          <w:rFonts w:ascii="Times New Roman" w:eastAsia="Times New Roman" w:hAnsi="Times New Roman" w:cs="Times New Roman"/>
          <w:sz w:val="24"/>
          <w:szCs w:val="24"/>
          <w:lang w:eastAsia="el-GR"/>
        </w:rPr>
        <w:t>0</w:t>
      </w:r>
      <w:r w:rsidR="00EB4873">
        <w:rPr>
          <w:rFonts w:ascii="Times New Roman" w:eastAsia="Times New Roman" w:hAnsi="Times New Roman" w:cs="Times New Roman"/>
          <w:sz w:val="24"/>
          <w:szCs w:val="24"/>
          <w:lang w:eastAsia="el-GR"/>
        </w:rPr>
        <w:t>-01</w:t>
      </w:r>
      <w:r w:rsidRPr="00FD7DE7">
        <w:rPr>
          <w:rFonts w:ascii="Times New Roman" w:eastAsia="Times New Roman" w:hAnsi="Times New Roman" w:cs="Times New Roman"/>
          <w:sz w:val="24"/>
          <w:szCs w:val="24"/>
          <w:lang w:eastAsia="el-GR"/>
        </w:rPr>
        <w:t xml:space="preserve">-2016/Περιφερειακή Διεύθυνση Α/θμιας &amp; Β/θμιας Εκπαίδευσης Κεντρικής Μακεδονίας: </w:t>
      </w:r>
      <w:r w:rsidRPr="00FD7DE7">
        <w:rPr>
          <w:rFonts w:ascii="Times New Roman" w:eastAsia="Times New Roman" w:hAnsi="Times New Roman" w:cs="Times New Roman"/>
          <w:i/>
          <w:sz w:val="24"/>
          <w:szCs w:val="24"/>
          <w:lang w:eastAsia="el-GR"/>
        </w:rPr>
        <w:t>Έγκριση Επιμορφωτικών Ημερίδων</w:t>
      </w:r>
      <w:r w:rsidRPr="00FD7DE7">
        <w:rPr>
          <w:rFonts w:ascii="Times New Roman" w:eastAsia="Times New Roman" w:hAnsi="Times New Roman" w:cs="Times New Roman"/>
          <w:sz w:val="24"/>
          <w:szCs w:val="24"/>
          <w:lang w:eastAsia="el-GR"/>
        </w:rPr>
        <w:t>.</w:t>
      </w:r>
    </w:p>
    <w:p w:rsidR="00D3000F" w:rsidRDefault="00EB4873" w:rsidP="00953484">
      <w:pPr>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                </w:t>
      </w:r>
      <w:r w:rsidR="00953484" w:rsidRPr="00FD7DE7">
        <w:rPr>
          <w:rFonts w:ascii="Times New Roman" w:eastAsia="Times New Roman" w:hAnsi="Times New Roman" w:cs="Times New Roman"/>
          <w:sz w:val="24"/>
          <w:szCs w:val="24"/>
          <w:lang w:eastAsia="el-GR"/>
        </w:rPr>
        <w:t xml:space="preserve"> </w:t>
      </w:r>
    </w:p>
    <w:p w:rsidR="00953484" w:rsidRPr="0095656C" w:rsidRDefault="00953484" w:rsidP="00953484">
      <w:pPr>
        <w:widowControl w:val="0"/>
        <w:spacing w:after="0" w:line="360" w:lineRule="auto"/>
        <w:ind w:firstLine="403"/>
        <w:jc w:val="both"/>
        <w:rPr>
          <w:rFonts w:ascii="Times New Roman" w:eastAsia="Times New Roman" w:hAnsi="Times New Roman" w:cs="Times New Roman"/>
          <w:sz w:val="24"/>
          <w:szCs w:val="24"/>
          <w:lang w:eastAsia="el-GR"/>
        </w:rPr>
      </w:pPr>
      <w:r w:rsidRPr="00953484">
        <w:rPr>
          <w:rFonts w:ascii="Times New Roman" w:eastAsia="Times New Roman" w:hAnsi="Times New Roman" w:cs="Times New Roman"/>
          <w:sz w:val="24"/>
          <w:szCs w:val="24"/>
          <w:lang w:eastAsia="el-GR"/>
        </w:rPr>
        <w:t>Σας ενημερώνουμε ότι ο Σχολικός Σύμβουλος Φιλολόγων Κιλκίς διοργανώνει, σύμφωνα με το (α) σχετικό έγγραφο της Περιφερειακής Διεύθυνσης Εκπαί</w:t>
      </w:r>
      <w:r w:rsidR="0095656C">
        <w:rPr>
          <w:rFonts w:ascii="Times New Roman" w:eastAsia="Times New Roman" w:hAnsi="Times New Roman" w:cs="Times New Roman"/>
          <w:sz w:val="24"/>
          <w:szCs w:val="24"/>
          <w:lang w:eastAsia="el-GR"/>
        </w:rPr>
        <w:t>δευσης, επιμορφωτική συνάντηση.</w:t>
      </w:r>
    </w:p>
    <w:p w:rsidR="00953484" w:rsidRPr="00953484" w:rsidRDefault="00953484" w:rsidP="00953484">
      <w:pPr>
        <w:widowControl w:val="0"/>
        <w:spacing w:after="0" w:line="360" w:lineRule="auto"/>
        <w:ind w:firstLine="403"/>
        <w:jc w:val="both"/>
        <w:rPr>
          <w:rFonts w:ascii="Times New Roman" w:eastAsia="Times New Roman" w:hAnsi="Times New Roman" w:cs="Times New Roman"/>
          <w:sz w:val="24"/>
          <w:szCs w:val="24"/>
          <w:lang w:eastAsia="el-GR"/>
        </w:rPr>
      </w:pPr>
      <w:r w:rsidRPr="00953484">
        <w:rPr>
          <w:rFonts w:ascii="Times New Roman" w:eastAsia="Times New Roman" w:hAnsi="Times New Roman" w:cs="Times New Roman"/>
          <w:sz w:val="24"/>
          <w:szCs w:val="24"/>
          <w:lang w:eastAsia="el-GR"/>
        </w:rPr>
        <w:t>Η πρόσκληση απευθύνεται όχι μόνο στους εκπαιδευτικούς ειδικότητας ΠΕ02, αλλά και στους εκπαιδευτικούς</w:t>
      </w:r>
      <w:r w:rsidR="00EB4873">
        <w:rPr>
          <w:rFonts w:ascii="Times New Roman" w:eastAsia="Times New Roman" w:hAnsi="Times New Roman" w:cs="Times New Roman"/>
          <w:sz w:val="24"/>
          <w:szCs w:val="24"/>
          <w:lang w:eastAsia="el-GR"/>
        </w:rPr>
        <w:t xml:space="preserve"> όλων</w:t>
      </w:r>
      <w:r w:rsidRPr="00953484">
        <w:rPr>
          <w:rFonts w:ascii="Times New Roman" w:eastAsia="Times New Roman" w:hAnsi="Times New Roman" w:cs="Times New Roman"/>
          <w:sz w:val="24"/>
          <w:szCs w:val="24"/>
          <w:lang w:eastAsia="el-GR"/>
        </w:rPr>
        <w:t xml:space="preserve"> των ειδικοτήτων </w:t>
      </w:r>
      <w:r w:rsidR="00EB4873">
        <w:rPr>
          <w:rFonts w:ascii="Times New Roman" w:eastAsia="Times New Roman" w:hAnsi="Times New Roman" w:cs="Times New Roman"/>
          <w:sz w:val="24"/>
          <w:szCs w:val="24"/>
          <w:lang w:eastAsia="el-GR"/>
        </w:rPr>
        <w:t>των ΕΠΑΛ .</w:t>
      </w:r>
      <w:r w:rsidRPr="00953484">
        <w:rPr>
          <w:rFonts w:ascii="Times New Roman" w:eastAsia="Times New Roman" w:hAnsi="Times New Roman" w:cs="Times New Roman"/>
          <w:sz w:val="24"/>
          <w:szCs w:val="24"/>
          <w:lang w:eastAsia="el-GR"/>
        </w:rPr>
        <w:t xml:space="preserve">Παρακαλούνται οι κ.κ. Διευθύντριες και Διευθυντές να ενημερώσουν τους /τις εκπαιδευτικούς και να </w:t>
      </w:r>
      <w:r w:rsidRPr="00953484">
        <w:rPr>
          <w:rFonts w:ascii="Times New Roman" w:eastAsia="Times New Roman" w:hAnsi="Times New Roman" w:cs="Times New Roman"/>
          <w:sz w:val="24"/>
          <w:szCs w:val="24"/>
          <w:lang w:eastAsia="el-GR"/>
        </w:rPr>
        <w:lastRenderedPageBreak/>
        <w:t>τους αποδεσμεύσουν για την παρακολούθηση της</w:t>
      </w:r>
      <w:r w:rsidR="00EB4873">
        <w:rPr>
          <w:rFonts w:ascii="Times New Roman" w:eastAsia="Times New Roman" w:hAnsi="Times New Roman" w:cs="Times New Roman"/>
          <w:sz w:val="24"/>
          <w:szCs w:val="24"/>
          <w:lang w:eastAsia="el-GR"/>
        </w:rPr>
        <w:t xml:space="preserve"> ημερίδας</w:t>
      </w:r>
      <w:r w:rsidRPr="00953484">
        <w:rPr>
          <w:rFonts w:ascii="Times New Roman" w:eastAsia="Times New Roman" w:hAnsi="Times New Roman" w:cs="Times New Roman"/>
          <w:sz w:val="24"/>
          <w:szCs w:val="24"/>
          <w:lang w:eastAsia="el-GR"/>
        </w:rPr>
        <w:t>.</w:t>
      </w:r>
    </w:p>
    <w:p w:rsidR="00953484" w:rsidRPr="001C4551" w:rsidRDefault="00953484" w:rsidP="00953484">
      <w:pPr>
        <w:widowControl w:val="0"/>
        <w:spacing w:after="0" w:line="360" w:lineRule="auto"/>
        <w:ind w:firstLine="403"/>
        <w:jc w:val="both"/>
        <w:rPr>
          <w:rFonts w:ascii="Times New Roman" w:eastAsia="Times New Roman" w:hAnsi="Times New Roman" w:cs="Times New Roman"/>
          <w:sz w:val="24"/>
          <w:szCs w:val="24"/>
          <w:lang w:eastAsia="el-GR"/>
        </w:rPr>
      </w:pPr>
      <w:r w:rsidRPr="00953484">
        <w:rPr>
          <w:rFonts w:ascii="Times New Roman" w:eastAsia="Times New Roman" w:hAnsi="Times New Roman" w:cs="Times New Roman"/>
          <w:sz w:val="24"/>
          <w:szCs w:val="24"/>
          <w:lang w:eastAsia="el-GR"/>
        </w:rPr>
        <w:t xml:space="preserve">Η ημερίδα θα πραγματοποιηθεί στην </w:t>
      </w:r>
      <w:r w:rsidRPr="00953484">
        <w:rPr>
          <w:rFonts w:ascii="Times New Roman" w:eastAsia="Times New Roman" w:hAnsi="Times New Roman" w:cs="Times New Roman"/>
          <w:b/>
          <w:sz w:val="24"/>
          <w:szCs w:val="24"/>
          <w:lang w:eastAsia="el-GR"/>
        </w:rPr>
        <w:t>αίθουσα Πολλαπλών Χρήσεων της Διεύθυνσης Δευτεροβάθμιας Εκπαίδευσης Κιλκίς</w:t>
      </w:r>
      <w:r w:rsidRPr="00953484">
        <w:rPr>
          <w:rFonts w:ascii="Times New Roman" w:eastAsia="Times New Roman" w:hAnsi="Times New Roman" w:cs="Times New Roman"/>
          <w:sz w:val="24"/>
          <w:szCs w:val="24"/>
          <w:lang w:eastAsia="el-GR"/>
        </w:rPr>
        <w:t xml:space="preserve"> την </w:t>
      </w:r>
      <w:r w:rsidR="00EB4873">
        <w:rPr>
          <w:rFonts w:ascii="Times New Roman" w:eastAsia="Times New Roman" w:hAnsi="Times New Roman" w:cs="Times New Roman"/>
          <w:b/>
          <w:sz w:val="24"/>
          <w:szCs w:val="24"/>
          <w:lang w:eastAsia="el-GR"/>
        </w:rPr>
        <w:t xml:space="preserve">Παρασκευή 05 </w:t>
      </w:r>
      <w:r w:rsidRPr="00953484">
        <w:rPr>
          <w:rFonts w:ascii="Times New Roman" w:eastAsia="Times New Roman" w:hAnsi="Times New Roman" w:cs="Times New Roman"/>
          <w:b/>
          <w:sz w:val="24"/>
          <w:szCs w:val="24"/>
          <w:lang w:eastAsia="el-GR"/>
        </w:rPr>
        <w:t>Φεβρουαρίου 2016</w:t>
      </w:r>
      <w:r w:rsidRPr="00953484">
        <w:rPr>
          <w:rFonts w:ascii="Times New Roman" w:eastAsia="Times New Roman" w:hAnsi="Times New Roman" w:cs="Times New Roman"/>
          <w:sz w:val="24"/>
          <w:szCs w:val="24"/>
          <w:lang w:eastAsia="el-GR"/>
        </w:rPr>
        <w:t>, ώρες 12.00–14</w:t>
      </w:r>
      <w:r w:rsidR="00EB4873">
        <w:rPr>
          <w:rFonts w:ascii="Times New Roman" w:eastAsia="Times New Roman" w:hAnsi="Times New Roman" w:cs="Times New Roman"/>
          <w:sz w:val="24"/>
          <w:szCs w:val="24"/>
          <w:lang w:eastAsia="el-GR"/>
        </w:rPr>
        <w:t>.00.</w:t>
      </w:r>
    </w:p>
    <w:p w:rsidR="001C4551" w:rsidRDefault="001C4551" w:rsidP="001C4551">
      <w:pPr>
        <w:tabs>
          <w:tab w:val="left" w:pos="3375"/>
        </w:tabs>
        <w:rPr>
          <w:sz w:val="24"/>
          <w:szCs w:val="24"/>
        </w:rPr>
      </w:pPr>
      <w:r>
        <w:rPr>
          <w:sz w:val="24"/>
          <w:szCs w:val="24"/>
        </w:rPr>
        <w:t xml:space="preserve">Ομιλητές και πρόγραμμα: </w:t>
      </w:r>
    </w:p>
    <w:p w:rsidR="001C4551" w:rsidRDefault="001C4551" w:rsidP="001C4551">
      <w:pPr>
        <w:tabs>
          <w:tab w:val="left" w:pos="3375"/>
        </w:tabs>
        <w:rPr>
          <w:sz w:val="24"/>
          <w:szCs w:val="24"/>
        </w:rPr>
      </w:pPr>
      <w:r>
        <w:rPr>
          <w:sz w:val="24"/>
          <w:szCs w:val="24"/>
        </w:rPr>
        <w:t>Γεώργιος Μανωλίδης: Διαχείριση προβλημάτων στην τάξη. Οι προτάσεις των επίσημων θεσμικών κειμένων.</w:t>
      </w:r>
    </w:p>
    <w:p w:rsidR="001C4551" w:rsidRDefault="001C4551" w:rsidP="001C4551">
      <w:pPr>
        <w:tabs>
          <w:tab w:val="left" w:pos="3375"/>
        </w:tabs>
        <w:rPr>
          <w:sz w:val="24"/>
          <w:szCs w:val="24"/>
        </w:rPr>
      </w:pPr>
      <w:r>
        <w:rPr>
          <w:sz w:val="24"/>
          <w:szCs w:val="24"/>
        </w:rPr>
        <w:t>Ελένη Χοντολίδου: Κίνητρα μάθησης. Κινητοποίηση του ενδιαφέροντος των μαθητών για τη μάθηση.</w:t>
      </w:r>
    </w:p>
    <w:p w:rsidR="001C4551" w:rsidRDefault="001C4551" w:rsidP="001C4551">
      <w:pPr>
        <w:tabs>
          <w:tab w:val="left" w:pos="3375"/>
        </w:tabs>
        <w:rPr>
          <w:sz w:val="24"/>
          <w:szCs w:val="24"/>
        </w:rPr>
      </w:pPr>
      <w:r>
        <w:rPr>
          <w:sz w:val="24"/>
          <w:szCs w:val="24"/>
        </w:rPr>
        <w:t>Συζήτηση.</w:t>
      </w:r>
    </w:p>
    <w:p w:rsidR="00953484" w:rsidRPr="00574AB5" w:rsidRDefault="00953484" w:rsidP="00574AB5">
      <w:pPr>
        <w:widowControl w:val="0"/>
        <w:spacing w:after="0" w:line="360" w:lineRule="auto"/>
        <w:jc w:val="both"/>
        <w:rPr>
          <w:rFonts w:ascii="Times New Roman" w:eastAsia="Times New Roman" w:hAnsi="Times New Roman" w:cs="Times New Roman"/>
          <w:color w:val="0000FF" w:themeColor="hyperlink"/>
          <w:sz w:val="24"/>
          <w:szCs w:val="24"/>
          <w:u w:val="single"/>
          <w:lang w:eastAsia="el-GR"/>
        </w:rPr>
      </w:pPr>
      <w:r w:rsidRPr="00953484">
        <w:rPr>
          <w:rFonts w:ascii="Times New Roman" w:eastAsia="Times New Roman" w:hAnsi="Times New Roman" w:cs="Times New Roman"/>
          <w:sz w:val="24"/>
          <w:szCs w:val="24"/>
          <w:lang w:eastAsia="el-GR"/>
        </w:rPr>
        <w:t xml:space="preserve">Για την καλύτερη οργάνωση της ημερίδας και την έγκαιρη προετοιμασία των βεβαιώσεων συμμετοχής, που θα δοθούν στους συμμετέχοντες, παρακαλούνται οι κ.κ. εκπαιδευτικοί να δηλώσουν τη συμμετοχή τους (ονοματεπώνυμο και σχολική μονάδα) στο Γραφείο Σχολικών Συμβούλων (2341029194) ή στην ηλεκτρονική διεύθυνση  </w:t>
      </w:r>
      <w:hyperlink r:id="rId6" w:history="1">
        <w:r w:rsidRPr="00953484">
          <w:rPr>
            <w:rFonts w:ascii="Times New Roman" w:eastAsia="Times New Roman" w:hAnsi="Times New Roman" w:cs="Times New Roman"/>
            <w:color w:val="0000FF" w:themeColor="hyperlink"/>
            <w:sz w:val="24"/>
            <w:szCs w:val="24"/>
            <w:u w:val="single"/>
            <w:lang w:val="en-US" w:eastAsia="el-GR"/>
          </w:rPr>
          <w:t>manolidis</w:t>
        </w:r>
        <w:r w:rsidRPr="00953484">
          <w:rPr>
            <w:rFonts w:ascii="Times New Roman" w:eastAsia="Times New Roman" w:hAnsi="Times New Roman" w:cs="Times New Roman"/>
            <w:color w:val="0000FF" w:themeColor="hyperlink"/>
            <w:sz w:val="24"/>
            <w:szCs w:val="24"/>
            <w:u w:val="single"/>
            <w:lang w:eastAsia="el-GR"/>
          </w:rPr>
          <w:t>1957@</w:t>
        </w:r>
        <w:r w:rsidRPr="00953484">
          <w:rPr>
            <w:rFonts w:ascii="Times New Roman" w:eastAsia="Times New Roman" w:hAnsi="Times New Roman" w:cs="Times New Roman"/>
            <w:color w:val="0000FF" w:themeColor="hyperlink"/>
            <w:sz w:val="24"/>
            <w:szCs w:val="24"/>
            <w:u w:val="single"/>
            <w:lang w:val="en-US" w:eastAsia="el-GR"/>
          </w:rPr>
          <w:t>gmail</w:t>
        </w:r>
        <w:r w:rsidRPr="00953484">
          <w:rPr>
            <w:rFonts w:ascii="Times New Roman" w:eastAsia="Times New Roman" w:hAnsi="Times New Roman" w:cs="Times New Roman"/>
            <w:color w:val="0000FF" w:themeColor="hyperlink"/>
            <w:sz w:val="24"/>
            <w:szCs w:val="24"/>
            <w:u w:val="single"/>
            <w:lang w:eastAsia="el-GR"/>
          </w:rPr>
          <w:t>.</w:t>
        </w:r>
        <w:r w:rsidRPr="00953484">
          <w:rPr>
            <w:rFonts w:ascii="Times New Roman" w:eastAsia="Times New Roman" w:hAnsi="Times New Roman" w:cs="Times New Roman"/>
            <w:color w:val="0000FF" w:themeColor="hyperlink"/>
            <w:sz w:val="24"/>
            <w:szCs w:val="24"/>
            <w:u w:val="single"/>
            <w:lang w:val="en-US" w:eastAsia="el-GR"/>
          </w:rPr>
          <w:t>com</w:t>
        </w:r>
      </w:hyperlink>
    </w:p>
    <w:p w:rsidR="00786BC0" w:rsidRPr="00786BC0" w:rsidRDefault="00786BC0" w:rsidP="00786BC0">
      <w:pPr>
        <w:spacing w:after="0" w:line="240" w:lineRule="auto"/>
        <w:ind w:firstLine="567"/>
        <w:jc w:val="both"/>
        <w:outlineLvl w:val="0"/>
        <w:rPr>
          <w:rFonts w:ascii="Calibri" w:eastAsia="Times New Roman" w:hAnsi="Calibri" w:cs="Arial"/>
          <w:bCs/>
          <w:lang w:eastAsia="el-GR"/>
        </w:rPr>
      </w:pPr>
      <w:r w:rsidRPr="00786BC0">
        <w:rPr>
          <w:rFonts w:ascii="Calibri" w:eastAsia="Times New Roman" w:hAnsi="Calibri" w:cs="Arial"/>
          <w:bCs/>
          <w:lang w:eastAsia="el-GR"/>
        </w:rPr>
        <w:t>Η συνάντηση θα υλοποιηθεί χωρίς δαπάνη για το δημόσιο και τους συμμετέχοντες.</w:t>
      </w:r>
    </w:p>
    <w:p w:rsidR="00786BC0" w:rsidRPr="00786BC0" w:rsidRDefault="00786BC0" w:rsidP="00786BC0">
      <w:pPr>
        <w:widowControl w:val="0"/>
        <w:spacing w:after="0" w:line="360" w:lineRule="auto"/>
        <w:ind w:firstLine="284"/>
        <w:jc w:val="both"/>
        <w:rPr>
          <w:rFonts w:ascii="Times New Roman" w:eastAsia="Times New Roman" w:hAnsi="Times New Roman" w:cs="Times New Roman"/>
          <w:sz w:val="24"/>
          <w:szCs w:val="24"/>
          <w:lang w:eastAsia="el-GR"/>
        </w:rPr>
      </w:pPr>
    </w:p>
    <w:p w:rsidR="00786BC0" w:rsidRPr="00953484" w:rsidRDefault="00786BC0" w:rsidP="00953484">
      <w:pPr>
        <w:widowControl w:val="0"/>
        <w:spacing w:after="0" w:line="360" w:lineRule="auto"/>
        <w:ind w:firstLine="284"/>
        <w:jc w:val="both"/>
        <w:rPr>
          <w:rFonts w:ascii="Times New Roman" w:eastAsia="Times New Roman" w:hAnsi="Times New Roman" w:cs="Times New Roman"/>
          <w:sz w:val="24"/>
          <w:szCs w:val="24"/>
          <w:lang w:eastAsia="el-GR"/>
        </w:rPr>
      </w:pPr>
    </w:p>
    <w:p w:rsidR="00953484" w:rsidRPr="00953484" w:rsidRDefault="00953484" w:rsidP="00953484">
      <w:pPr>
        <w:widowControl w:val="0"/>
        <w:spacing w:after="0" w:line="360" w:lineRule="auto"/>
        <w:ind w:firstLine="284"/>
        <w:jc w:val="both"/>
        <w:rPr>
          <w:rFonts w:ascii="Times New Roman" w:eastAsia="Times New Roman" w:hAnsi="Times New Roman" w:cs="Times New Roman"/>
          <w:sz w:val="24"/>
          <w:szCs w:val="24"/>
          <w:lang w:eastAsia="el-GR"/>
        </w:rPr>
      </w:pPr>
    </w:p>
    <w:p w:rsidR="00953484" w:rsidRPr="00953484" w:rsidRDefault="00953484" w:rsidP="00953484">
      <w:pPr>
        <w:widowControl w:val="0"/>
        <w:spacing w:after="120" w:line="360" w:lineRule="auto"/>
        <w:jc w:val="center"/>
        <w:rPr>
          <w:rFonts w:ascii="Times New Roman" w:eastAsia="Times New Roman" w:hAnsi="Times New Roman" w:cs="Times New Roman"/>
          <w:b/>
          <w:sz w:val="24"/>
          <w:szCs w:val="24"/>
          <w:lang w:eastAsia="el-GR"/>
        </w:rPr>
      </w:pPr>
      <w:r w:rsidRPr="00953484">
        <w:rPr>
          <w:rFonts w:ascii="Times New Roman" w:eastAsia="Times New Roman" w:hAnsi="Times New Roman" w:cs="Times New Roman"/>
          <w:b/>
          <w:sz w:val="24"/>
          <w:szCs w:val="24"/>
          <w:lang w:eastAsia="el-GR"/>
        </w:rPr>
        <w:t xml:space="preserve">Ο Σχολικός Σύμβουλος Φιλολόγων </w:t>
      </w:r>
    </w:p>
    <w:p w:rsidR="00953484" w:rsidRPr="00953484" w:rsidRDefault="00953484" w:rsidP="00953484">
      <w:pPr>
        <w:widowControl w:val="0"/>
        <w:spacing w:after="120" w:line="360" w:lineRule="auto"/>
        <w:jc w:val="center"/>
        <w:rPr>
          <w:rFonts w:ascii="Times New Roman" w:eastAsia="Times New Roman" w:hAnsi="Times New Roman" w:cs="Times New Roman"/>
          <w:b/>
          <w:sz w:val="24"/>
          <w:szCs w:val="24"/>
          <w:lang w:eastAsia="el-GR"/>
        </w:rPr>
      </w:pPr>
      <w:r w:rsidRPr="00953484">
        <w:rPr>
          <w:rFonts w:ascii="Times New Roman" w:eastAsia="Times New Roman" w:hAnsi="Times New Roman" w:cs="Times New Roman"/>
          <w:b/>
          <w:sz w:val="24"/>
          <w:szCs w:val="24"/>
          <w:lang w:eastAsia="el-GR"/>
        </w:rPr>
        <w:t>Δρ Μανωλίδης Γεώργιος</w:t>
      </w:r>
    </w:p>
    <w:p w:rsidR="00953484" w:rsidRDefault="00953484" w:rsidP="00953484"/>
    <w:sectPr w:rsidR="00953484" w:rsidSect="00F361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3"/>
  <w:defaultTabStop w:val="720"/>
  <w:characterSpacingControl w:val="doNotCompress"/>
  <w:compat/>
  <w:rsids>
    <w:rsidRoot w:val="00953484"/>
    <w:rsid w:val="00055201"/>
    <w:rsid w:val="001C4551"/>
    <w:rsid w:val="00200ECC"/>
    <w:rsid w:val="0027056C"/>
    <w:rsid w:val="002E137A"/>
    <w:rsid w:val="00574AB5"/>
    <w:rsid w:val="00786BC0"/>
    <w:rsid w:val="00953484"/>
    <w:rsid w:val="0095656C"/>
    <w:rsid w:val="00C174DB"/>
    <w:rsid w:val="00C23C4C"/>
    <w:rsid w:val="00C42D99"/>
    <w:rsid w:val="00D167D0"/>
    <w:rsid w:val="00EB4873"/>
    <w:rsid w:val="00F121EC"/>
    <w:rsid w:val="00F36180"/>
    <w:rsid w:val="00FF45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3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34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0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olidis1957@gmail.com" TargetMode="External"/><Relationship Id="rId5" Type="http://schemas.openxmlformats.org/officeDocument/2006/relationships/image" Target="media/image1.png"/><Relationship Id="rId4" Type="http://schemas.openxmlformats.org/officeDocument/2006/relationships/hyperlink" Target="mailto:grammateia@dide.kil.sch.gr" TargetMode="Externa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1890</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14</cp:revision>
  <dcterms:created xsi:type="dcterms:W3CDTF">2016-01-20T11:53:00Z</dcterms:created>
  <dcterms:modified xsi:type="dcterms:W3CDTF">2016-01-25T12:54:00Z</dcterms:modified>
</cp:coreProperties>
</file>